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DBD4" w14:textId="77777777" w:rsidR="00D727C9" w:rsidRDefault="00D727C9" w:rsidP="00D727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F0053F" w14:textId="77777777" w:rsidR="00D727C9" w:rsidRDefault="00D727C9" w:rsidP="00D727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060254" w14:textId="77777777" w:rsidR="00D727C9" w:rsidRPr="009E7CB6" w:rsidRDefault="00F35874" w:rsidP="00634CF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D727C9">
        <w:rPr>
          <w:rFonts w:ascii="Times New Roman" w:hAnsi="Times New Roman" w:cs="Times New Roman"/>
          <w:b/>
          <w:sz w:val="24"/>
          <w:szCs w:val="24"/>
          <w:u w:val="single"/>
        </w:rPr>
        <w:t>OARD OF DIRECTORS</w:t>
      </w:r>
    </w:p>
    <w:p w14:paraId="17940C16" w14:textId="77777777" w:rsidR="00D727C9" w:rsidRPr="009E7CB6" w:rsidRDefault="00D250C7" w:rsidP="00634CF5">
      <w:pPr>
        <w:tabs>
          <w:tab w:val="left" w:pos="4950"/>
        </w:tabs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Will Stromeyer</w:t>
      </w:r>
      <w:r w:rsidR="006D2805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634CF5">
        <w:rPr>
          <w:rFonts w:ascii="Times New Roman" w:hAnsi="Times New Roman" w:cs="Times New Roman"/>
          <w:b/>
          <w:sz w:val="24"/>
          <w:szCs w:val="24"/>
        </w:rPr>
        <w:tab/>
      </w:r>
      <w:r w:rsidR="00D727C9">
        <w:rPr>
          <w:rFonts w:ascii="Times New Roman" w:hAnsi="Times New Roman" w:cs="Times New Roman"/>
          <w:sz w:val="24"/>
          <w:szCs w:val="24"/>
        </w:rPr>
        <w:t xml:space="preserve"> </w:t>
      </w:r>
      <w:r w:rsidR="00D727C9" w:rsidRPr="009E7CB6">
        <w:rPr>
          <w:rFonts w:ascii="Times New Roman" w:hAnsi="Times New Roman" w:cs="Times New Roman"/>
          <w:sz w:val="24"/>
          <w:szCs w:val="24"/>
        </w:rPr>
        <w:t xml:space="preserve"> President</w:t>
      </w:r>
      <w:proofErr w:type="gramEnd"/>
    </w:p>
    <w:p w14:paraId="25A06AFB" w14:textId="77777777" w:rsidR="00D727C9" w:rsidRDefault="009A7DF6" w:rsidP="00634CF5">
      <w:pPr>
        <w:tabs>
          <w:tab w:val="left" w:pos="4860"/>
        </w:tabs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Will</w:t>
      </w:r>
      <w:r w:rsidR="00D250C7">
        <w:rPr>
          <w:rFonts w:ascii="Times New Roman" w:hAnsi="Times New Roman" w:cs="Times New Roman"/>
          <w:b/>
          <w:sz w:val="24"/>
          <w:szCs w:val="24"/>
        </w:rPr>
        <w:t>iam Berry</w:t>
      </w:r>
      <w:r w:rsidR="009F05B8">
        <w:rPr>
          <w:rFonts w:ascii="Times New Roman" w:hAnsi="Times New Roman" w:cs="Times New Roman"/>
          <w:sz w:val="24"/>
          <w:szCs w:val="24"/>
        </w:rPr>
        <w:tab/>
      </w:r>
      <w:r w:rsidR="00634CF5">
        <w:rPr>
          <w:rFonts w:ascii="Times New Roman" w:hAnsi="Times New Roman" w:cs="Times New Roman"/>
          <w:sz w:val="24"/>
          <w:szCs w:val="24"/>
        </w:rPr>
        <w:tab/>
      </w:r>
      <w:r w:rsidR="00D727C9">
        <w:rPr>
          <w:rFonts w:ascii="Times New Roman" w:hAnsi="Times New Roman" w:cs="Times New Roman"/>
          <w:sz w:val="24"/>
          <w:szCs w:val="24"/>
        </w:rPr>
        <w:t>V</w:t>
      </w:r>
      <w:r w:rsidR="00D727C9" w:rsidRPr="009E7CB6">
        <w:rPr>
          <w:rFonts w:ascii="Times New Roman" w:hAnsi="Times New Roman" w:cs="Times New Roman"/>
          <w:sz w:val="24"/>
          <w:szCs w:val="24"/>
        </w:rPr>
        <w:t>ice President</w:t>
      </w:r>
    </w:p>
    <w:p w14:paraId="1634E17F" w14:textId="6C32EFF8" w:rsidR="00D727C9" w:rsidRPr="009E7CB6" w:rsidRDefault="00D66064" w:rsidP="005141C8">
      <w:pPr>
        <w:tabs>
          <w:tab w:val="left" w:pos="4860"/>
        </w:tabs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Mike Shaw</w:t>
      </w:r>
      <w:r w:rsidR="005141C8">
        <w:rPr>
          <w:rFonts w:ascii="Times New Roman" w:hAnsi="Times New Roman" w:cs="Times New Roman"/>
          <w:b/>
          <w:sz w:val="24"/>
          <w:szCs w:val="24"/>
        </w:rPr>
        <w:tab/>
      </w:r>
      <w:r w:rsidR="005141C8">
        <w:rPr>
          <w:rFonts w:ascii="Times New Roman" w:hAnsi="Times New Roman" w:cs="Times New Roman"/>
          <w:sz w:val="24"/>
          <w:szCs w:val="24"/>
        </w:rPr>
        <w:t xml:space="preserve">Treasurer </w:t>
      </w:r>
    </w:p>
    <w:p w14:paraId="05BB9577" w14:textId="0C063B1D" w:rsidR="006D2805" w:rsidRDefault="00BA79C8" w:rsidP="001A257F">
      <w:pPr>
        <w:tabs>
          <w:tab w:val="left" w:pos="4860"/>
        </w:tabs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Russell</w:t>
      </w:r>
      <w:r w:rsidR="00D727C9">
        <w:rPr>
          <w:rFonts w:ascii="Times New Roman" w:hAnsi="Times New Roman" w:cs="Times New Roman"/>
          <w:sz w:val="24"/>
          <w:szCs w:val="24"/>
        </w:rPr>
        <w:tab/>
      </w:r>
      <w:r w:rsidR="00634CF5">
        <w:rPr>
          <w:rFonts w:ascii="Times New Roman" w:hAnsi="Times New Roman" w:cs="Times New Roman"/>
          <w:sz w:val="24"/>
          <w:szCs w:val="24"/>
        </w:rPr>
        <w:tab/>
      </w:r>
      <w:r w:rsidR="00D727C9">
        <w:rPr>
          <w:rFonts w:ascii="Times New Roman" w:hAnsi="Times New Roman" w:cs="Times New Roman"/>
          <w:sz w:val="24"/>
          <w:szCs w:val="24"/>
        </w:rPr>
        <w:t>Director</w:t>
      </w:r>
    </w:p>
    <w:p w14:paraId="7F0BD36C" w14:textId="17451186" w:rsidR="007C1A46" w:rsidRPr="007C1A46" w:rsidRDefault="00D66064" w:rsidP="00EE3481">
      <w:pPr>
        <w:tabs>
          <w:tab w:val="left" w:pos="4860"/>
        </w:tabs>
        <w:ind w:left="216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Andrew Machtemes</w:t>
      </w:r>
      <w:r w:rsidR="00EC62D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EC62DA">
        <w:rPr>
          <w:rFonts w:ascii="Times New Roman" w:hAnsi="Times New Roman" w:cs="Times New Roman"/>
          <w:bCs/>
          <w:sz w:val="24"/>
          <w:szCs w:val="24"/>
        </w:rPr>
        <w:t>Director</w:t>
      </w:r>
    </w:p>
    <w:p w14:paraId="08619EEC" w14:textId="77777777" w:rsidR="00372A1C" w:rsidRPr="009E7CB6" w:rsidRDefault="00372A1C" w:rsidP="00FE5B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1A690D" w14:textId="77777777" w:rsidR="00FE5B04" w:rsidRPr="009E7CB6" w:rsidRDefault="00D727C9" w:rsidP="00FE5B0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BOARD OF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DIRECTORS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</w:t>
      </w:r>
    </w:p>
    <w:p w14:paraId="243CDCBC" w14:textId="77777777" w:rsidR="00FE5B04" w:rsidRPr="009E7CB6" w:rsidRDefault="00FE5B04" w:rsidP="00FE5B0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DECD6F0" w14:textId="3DA8E614" w:rsidR="00B87CB4" w:rsidRPr="009E7CB6" w:rsidRDefault="00FE5B04" w:rsidP="00FE5B0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7CB6">
        <w:rPr>
          <w:rFonts w:ascii="Times New Roman" w:hAnsi="Times New Roman" w:cs="Times New Roman"/>
          <w:sz w:val="24"/>
          <w:szCs w:val="24"/>
        </w:rPr>
        <w:t>Board</w:t>
      </w:r>
      <w:proofErr w:type="gramEnd"/>
      <w:r w:rsidRPr="009E7CB6">
        <w:rPr>
          <w:rFonts w:ascii="Times New Roman" w:hAnsi="Times New Roman" w:cs="Times New Roman"/>
          <w:sz w:val="24"/>
          <w:szCs w:val="24"/>
        </w:rPr>
        <w:t xml:space="preserve"> of Directors meeting</w:t>
      </w:r>
      <w:r w:rsidR="00ED5468">
        <w:rPr>
          <w:rFonts w:ascii="Times New Roman" w:hAnsi="Times New Roman" w:cs="Times New Roman"/>
          <w:sz w:val="24"/>
          <w:szCs w:val="24"/>
        </w:rPr>
        <w:t>s</w:t>
      </w:r>
      <w:r w:rsidR="006E6026">
        <w:rPr>
          <w:rFonts w:ascii="Times New Roman" w:hAnsi="Times New Roman" w:cs="Times New Roman"/>
          <w:sz w:val="24"/>
          <w:szCs w:val="24"/>
        </w:rPr>
        <w:t xml:space="preserve"> are held throughout the year</w:t>
      </w:r>
      <w:r w:rsidR="004F44FE">
        <w:rPr>
          <w:rFonts w:ascii="Times New Roman" w:hAnsi="Times New Roman" w:cs="Times New Roman"/>
          <w:sz w:val="24"/>
          <w:szCs w:val="24"/>
        </w:rPr>
        <w:t xml:space="preserve"> as needed</w:t>
      </w:r>
      <w:r w:rsidR="006E6026">
        <w:rPr>
          <w:rFonts w:ascii="Times New Roman" w:hAnsi="Times New Roman" w:cs="Times New Roman"/>
          <w:sz w:val="24"/>
          <w:szCs w:val="24"/>
        </w:rPr>
        <w:t xml:space="preserve">.  The meeting date and time will be posted at least </w:t>
      </w:r>
      <w:r w:rsidR="003F768A">
        <w:rPr>
          <w:rFonts w:ascii="Times New Roman" w:hAnsi="Times New Roman" w:cs="Times New Roman"/>
          <w:sz w:val="24"/>
          <w:szCs w:val="24"/>
        </w:rPr>
        <w:t xml:space="preserve">a </w:t>
      </w:r>
      <w:r w:rsidR="006E6026">
        <w:rPr>
          <w:rFonts w:ascii="Times New Roman" w:hAnsi="Times New Roman" w:cs="Times New Roman"/>
          <w:sz w:val="24"/>
          <w:szCs w:val="24"/>
        </w:rPr>
        <w:t>week before</w:t>
      </w:r>
      <w:r w:rsidR="003F768A">
        <w:rPr>
          <w:rFonts w:ascii="Times New Roman" w:hAnsi="Times New Roman" w:cs="Times New Roman"/>
          <w:sz w:val="24"/>
          <w:szCs w:val="24"/>
        </w:rPr>
        <w:t xml:space="preserve"> the meeting</w:t>
      </w:r>
      <w:r w:rsidR="006E6026">
        <w:rPr>
          <w:rFonts w:ascii="Times New Roman" w:hAnsi="Times New Roman" w:cs="Times New Roman"/>
          <w:sz w:val="24"/>
          <w:szCs w:val="24"/>
        </w:rPr>
        <w:t>.</w:t>
      </w:r>
      <w:r w:rsidRPr="009E7CB6">
        <w:rPr>
          <w:rFonts w:ascii="Times New Roman" w:hAnsi="Times New Roman" w:cs="Times New Roman"/>
          <w:sz w:val="24"/>
          <w:szCs w:val="24"/>
        </w:rPr>
        <w:t xml:space="preserve">  Residents are </w:t>
      </w:r>
      <w:r w:rsidR="003F768A">
        <w:rPr>
          <w:rFonts w:ascii="Times New Roman" w:hAnsi="Times New Roman" w:cs="Times New Roman"/>
          <w:sz w:val="24"/>
          <w:szCs w:val="24"/>
        </w:rPr>
        <w:t>welcome</w:t>
      </w:r>
      <w:r w:rsidRPr="009E7CB6">
        <w:rPr>
          <w:rFonts w:ascii="Times New Roman" w:hAnsi="Times New Roman" w:cs="Times New Roman"/>
          <w:sz w:val="24"/>
          <w:szCs w:val="24"/>
        </w:rPr>
        <w:t xml:space="preserve"> to attend the</w:t>
      </w:r>
      <w:r w:rsidR="00D727C9">
        <w:rPr>
          <w:rFonts w:ascii="Times New Roman" w:hAnsi="Times New Roman" w:cs="Times New Roman"/>
          <w:sz w:val="24"/>
          <w:szCs w:val="24"/>
        </w:rPr>
        <w:t xml:space="preserve"> P</w:t>
      </w:r>
      <w:r w:rsidRPr="009E7CB6">
        <w:rPr>
          <w:rFonts w:ascii="Times New Roman" w:hAnsi="Times New Roman" w:cs="Times New Roman"/>
          <w:sz w:val="24"/>
          <w:szCs w:val="24"/>
        </w:rPr>
        <w:t xml:space="preserve">ublic </w:t>
      </w:r>
      <w:r w:rsidR="00D727C9">
        <w:rPr>
          <w:rFonts w:ascii="Times New Roman" w:hAnsi="Times New Roman" w:cs="Times New Roman"/>
          <w:sz w:val="24"/>
          <w:szCs w:val="24"/>
        </w:rPr>
        <w:t>S</w:t>
      </w:r>
      <w:r w:rsidRPr="009E7CB6">
        <w:rPr>
          <w:rFonts w:ascii="Times New Roman" w:hAnsi="Times New Roman" w:cs="Times New Roman"/>
          <w:sz w:val="24"/>
          <w:szCs w:val="24"/>
        </w:rPr>
        <w:t xml:space="preserve">ession.  If you wish to discuss a community matter with the </w:t>
      </w:r>
      <w:proofErr w:type="gramStart"/>
      <w:r w:rsidR="00D727C9">
        <w:rPr>
          <w:rFonts w:ascii="Times New Roman" w:hAnsi="Times New Roman" w:cs="Times New Roman"/>
          <w:sz w:val="24"/>
          <w:szCs w:val="24"/>
        </w:rPr>
        <w:t>B</w:t>
      </w:r>
      <w:r w:rsidRPr="009E7CB6">
        <w:rPr>
          <w:rFonts w:ascii="Times New Roman" w:hAnsi="Times New Roman" w:cs="Times New Roman"/>
          <w:sz w:val="24"/>
          <w:szCs w:val="24"/>
        </w:rPr>
        <w:t>oard</w:t>
      </w:r>
      <w:proofErr w:type="gramEnd"/>
      <w:r w:rsidR="00650DF0">
        <w:rPr>
          <w:rFonts w:ascii="Times New Roman" w:hAnsi="Times New Roman" w:cs="Times New Roman"/>
          <w:sz w:val="24"/>
          <w:szCs w:val="24"/>
        </w:rPr>
        <w:t xml:space="preserve"> </w:t>
      </w:r>
      <w:r w:rsidRPr="009E7CB6">
        <w:rPr>
          <w:rFonts w:ascii="Times New Roman" w:hAnsi="Times New Roman" w:cs="Times New Roman"/>
          <w:sz w:val="24"/>
          <w:szCs w:val="24"/>
        </w:rPr>
        <w:t xml:space="preserve">you are required </w:t>
      </w:r>
      <w:r w:rsidR="00B87CB4" w:rsidRPr="009E7CB6">
        <w:rPr>
          <w:rFonts w:ascii="Times New Roman" w:hAnsi="Times New Roman" w:cs="Times New Roman"/>
          <w:sz w:val="24"/>
          <w:szCs w:val="24"/>
        </w:rPr>
        <w:t>to call at least</w:t>
      </w:r>
      <w:r w:rsidR="00DC186D">
        <w:rPr>
          <w:rFonts w:ascii="Times New Roman" w:hAnsi="Times New Roman" w:cs="Times New Roman"/>
          <w:sz w:val="24"/>
          <w:szCs w:val="24"/>
        </w:rPr>
        <w:t xml:space="preserve"> a week in advance to be placed on the</w:t>
      </w:r>
      <w:r w:rsidR="00D727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27C9">
        <w:rPr>
          <w:rFonts w:ascii="Times New Roman" w:hAnsi="Times New Roman" w:cs="Times New Roman"/>
          <w:sz w:val="24"/>
          <w:szCs w:val="24"/>
        </w:rPr>
        <w:t>A</w:t>
      </w:r>
      <w:r w:rsidR="00B87CB4" w:rsidRPr="009E7CB6">
        <w:rPr>
          <w:rFonts w:ascii="Times New Roman" w:hAnsi="Times New Roman" w:cs="Times New Roman"/>
          <w:sz w:val="24"/>
          <w:szCs w:val="24"/>
        </w:rPr>
        <w:t>genda</w:t>
      </w:r>
      <w:proofErr w:type="gramEnd"/>
      <w:r w:rsidR="00B87CB4" w:rsidRPr="009E7CB6">
        <w:rPr>
          <w:rFonts w:ascii="Times New Roman" w:hAnsi="Times New Roman" w:cs="Times New Roman"/>
          <w:sz w:val="24"/>
          <w:szCs w:val="24"/>
        </w:rPr>
        <w:t>.</w:t>
      </w:r>
    </w:p>
    <w:p w14:paraId="11FE8956" w14:textId="17A89754" w:rsidR="00B87CB4" w:rsidRDefault="00D727C9" w:rsidP="00FE5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consists </w:t>
      </w:r>
      <w:r w:rsidR="00C8372B">
        <w:rPr>
          <w:rFonts w:ascii="Times New Roman" w:hAnsi="Times New Roman" w:cs="Times New Roman"/>
          <w:sz w:val="24"/>
          <w:szCs w:val="24"/>
        </w:rPr>
        <w:t xml:space="preserve">of five </w:t>
      </w:r>
      <w:r w:rsidR="006F63D1">
        <w:rPr>
          <w:rFonts w:ascii="Times New Roman" w:hAnsi="Times New Roman" w:cs="Times New Roman"/>
          <w:sz w:val="24"/>
          <w:szCs w:val="24"/>
        </w:rPr>
        <w:t>(</w:t>
      </w:r>
      <w:r w:rsidR="006D2805">
        <w:rPr>
          <w:rFonts w:ascii="Times New Roman" w:hAnsi="Times New Roman" w:cs="Times New Roman"/>
          <w:sz w:val="24"/>
          <w:szCs w:val="24"/>
        </w:rPr>
        <w:t>5</w:t>
      </w:r>
      <w:r w:rsidR="006F63D1">
        <w:rPr>
          <w:rFonts w:ascii="Times New Roman" w:hAnsi="Times New Roman" w:cs="Times New Roman"/>
          <w:sz w:val="24"/>
          <w:szCs w:val="24"/>
        </w:rPr>
        <w:t>)</w:t>
      </w:r>
      <w:r w:rsidR="00FB5E2D">
        <w:rPr>
          <w:rFonts w:ascii="Times New Roman" w:hAnsi="Times New Roman" w:cs="Times New Roman"/>
          <w:sz w:val="24"/>
          <w:szCs w:val="24"/>
        </w:rPr>
        <w:t xml:space="preserve"> </w:t>
      </w:r>
      <w:r w:rsidR="00650DF0">
        <w:rPr>
          <w:rFonts w:ascii="Times New Roman" w:hAnsi="Times New Roman" w:cs="Times New Roman"/>
          <w:sz w:val="24"/>
          <w:szCs w:val="24"/>
        </w:rPr>
        <w:t>B</w:t>
      </w:r>
      <w:r w:rsidR="00DC186D">
        <w:rPr>
          <w:rFonts w:ascii="Times New Roman" w:hAnsi="Times New Roman" w:cs="Times New Roman"/>
          <w:sz w:val="24"/>
          <w:szCs w:val="24"/>
        </w:rPr>
        <w:t xml:space="preserve">oard </w:t>
      </w:r>
      <w:r w:rsidR="00650DF0">
        <w:rPr>
          <w:rFonts w:ascii="Times New Roman" w:hAnsi="Times New Roman" w:cs="Times New Roman"/>
          <w:sz w:val="24"/>
          <w:szCs w:val="24"/>
        </w:rPr>
        <w:t>M</w:t>
      </w:r>
      <w:r w:rsidR="00FB5E2D">
        <w:rPr>
          <w:rFonts w:ascii="Times New Roman" w:hAnsi="Times New Roman" w:cs="Times New Roman"/>
          <w:sz w:val="24"/>
          <w:szCs w:val="24"/>
        </w:rPr>
        <w:t xml:space="preserve">embers.  Each </w:t>
      </w:r>
      <w:r>
        <w:rPr>
          <w:rFonts w:ascii="Times New Roman" w:hAnsi="Times New Roman" w:cs="Times New Roman"/>
          <w:sz w:val="24"/>
          <w:szCs w:val="24"/>
        </w:rPr>
        <w:t>Board M</w:t>
      </w:r>
      <w:r w:rsidR="00FB5E2D">
        <w:rPr>
          <w:rFonts w:ascii="Times New Roman" w:hAnsi="Times New Roman" w:cs="Times New Roman"/>
          <w:sz w:val="24"/>
          <w:szCs w:val="24"/>
        </w:rPr>
        <w:t>ember</w:t>
      </w:r>
      <w:r w:rsidR="00B87CB4" w:rsidRPr="009E7CB6">
        <w:rPr>
          <w:rFonts w:ascii="Times New Roman" w:hAnsi="Times New Roman" w:cs="Times New Roman"/>
          <w:sz w:val="24"/>
          <w:szCs w:val="24"/>
        </w:rPr>
        <w:t xml:space="preserve"> holds a three</w:t>
      </w:r>
      <w:r>
        <w:rPr>
          <w:rFonts w:ascii="Times New Roman" w:hAnsi="Times New Roman" w:cs="Times New Roman"/>
          <w:sz w:val="24"/>
          <w:szCs w:val="24"/>
        </w:rPr>
        <w:t xml:space="preserve"> (3)</w:t>
      </w:r>
      <w:r w:rsidR="00B87CB4" w:rsidRPr="009E7CB6">
        <w:rPr>
          <w:rFonts w:ascii="Times New Roman" w:hAnsi="Times New Roman" w:cs="Times New Roman"/>
          <w:sz w:val="24"/>
          <w:szCs w:val="24"/>
        </w:rPr>
        <w:t xml:space="preserve"> year term.  </w:t>
      </w:r>
      <w:r>
        <w:rPr>
          <w:rFonts w:ascii="Times New Roman" w:hAnsi="Times New Roman" w:cs="Times New Roman"/>
          <w:sz w:val="24"/>
          <w:szCs w:val="24"/>
        </w:rPr>
        <w:t xml:space="preserve">If you want </w:t>
      </w:r>
      <w:r w:rsidR="00B87CB4" w:rsidRPr="009E7CB6">
        <w:rPr>
          <w:rFonts w:ascii="Times New Roman" w:hAnsi="Times New Roman" w:cs="Times New Roman"/>
          <w:sz w:val="24"/>
          <w:szCs w:val="24"/>
        </w:rPr>
        <w:t>to run for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EA3" w:rsidRPr="009E7CB6">
        <w:rPr>
          <w:rFonts w:ascii="Times New Roman" w:hAnsi="Times New Roman" w:cs="Times New Roman"/>
          <w:sz w:val="24"/>
          <w:szCs w:val="24"/>
        </w:rPr>
        <w:t>position,</w:t>
      </w:r>
      <w:r w:rsidR="00B87CB4" w:rsidRPr="009E7C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notify the Association Office prior to the </w:t>
      </w:r>
      <w:r w:rsidR="00B87CB4" w:rsidRPr="009E7CB6">
        <w:rPr>
          <w:rFonts w:ascii="Times New Roman" w:hAnsi="Times New Roman" w:cs="Times New Roman"/>
          <w:sz w:val="24"/>
          <w:szCs w:val="24"/>
        </w:rPr>
        <w:t>second week in November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placed on</w:t>
      </w:r>
      <w:r w:rsidR="00EB76A6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ballot.  The </w:t>
      </w:r>
      <w:r w:rsidR="00B87CB4" w:rsidRPr="009E7CB6">
        <w:rPr>
          <w:rFonts w:ascii="Times New Roman" w:hAnsi="Times New Roman" w:cs="Times New Roman"/>
          <w:sz w:val="24"/>
          <w:szCs w:val="24"/>
        </w:rPr>
        <w:t>ballot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B87CB4" w:rsidRPr="009E7CB6">
        <w:rPr>
          <w:rFonts w:ascii="Times New Roman" w:hAnsi="Times New Roman" w:cs="Times New Roman"/>
          <w:sz w:val="24"/>
          <w:szCs w:val="24"/>
        </w:rPr>
        <w:t xml:space="preserve">mailed </w:t>
      </w:r>
      <w:r w:rsidR="00C8372B">
        <w:rPr>
          <w:rFonts w:ascii="Times New Roman" w:hAnsi="Times New Roman" w:cs="Times New Roman"/>
          <w:sz w:val="24"/>
          <w:szCs w:val="24"/>
        </w:rPr>
        <w:t xml:space="preserve">in December </w:t>
      </w:r>
      <w:r w:rsidR="00B87CB4" w:rsidRPr="009E7CB6">
        <w:rPr>
          <w:rFonts w:ascii="Times New Roman" w:hAnsi="Times New Roman" w:cs="Times New Roman"/>
          <w:sz w:val="24"/>
          <w:szCs w:val="24"/>
        </w:rPr>
        <w:t>with the invoices for the Annual Maintenance Fee</w:t>
      </w:r>
      <w:r w:rsidR="00C8372B">
        <w:rPr>
          <w:rFonts w:ascii="Times New Roman" w:hAnsi="Times New Roman" w:cs="Times New Roman"/>
          <w:sz w:val="24"/>
          <w:szCs w:val="24"/>
        </w:rPr>
        <w:t>.</w:t>
      </w:r>
    </w:p>
    <w:p w14:paraId="6CE75B0B" w14:textId="77777777" w:rsidR="00BA79C8" w:rsidRDefault="00BA79C8" w:rsidP="00D727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9C94AF" w14:textId="77777777" w:rsidR="00D727C9" w:rsidRPr="00D727C9" w:rsidRDefault="00D727C9" w:rsidP="00D727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7C9">
        <w:rPr>
          <w:rFonts w:ascii="Times New Roman" w:hAnsi="Times New Roman" w:cs="Times New Roman"/>
          <w:b/>
          <w:sz w:val="24"/>
          <w:szCs w:val="24"/>
          <w:u w:val="single"/>
        </w:rPr>
        <w:t>ANNUAL MEETING</w:t>
      </w:r>
    </w:p>
    <w:p w14:paraId="4C00AF67" w14:textId="504EFB97" w:rsidR="00B87CB4" w:rsidRDefault="00D727C9" w:rsidP="00F35874">
      <w:pPr>
        <w:rPr>
          <w:rFonts w:ascii="Times New Roman" w:hAnsi="Times New Roman" w:cs="Times New Roman"/>
          <w:sz w:val="24"/>
          <w:szCs w:val="24"/>
        </w:rPr>
      </w:pPr>
      <w:r w:rsidRPr="009E7CB6">
        <w:rPr>
          <w:rFonts w:ascii="Times New Roman" w:hAnsi="Times New Roman" w:cs="Times New Roman"/>
          <w:sz w:val="24"/>
          <w:szCs w:val="24"/>
        </w:rPr>
        <w:t xml:space="preserve">The Annual Meeting </w:t>
      </w:r>
      <w:r w:rsidR="007C5045">
        <w:rPr>
          <w:rFonts w:ascii="Times New Roman" w:hAnsi="Times New Roman" w:cs="Times New Roman"/>
          <w:sz w:val="24"/>
          <w:szCs w:val="24"/>
        </w:rPr>
        <w:t>will be held in November</w:t>
      </w:r>
      <w:r w:rsidR="00BA79C8">
        <w:rPr>
          <w:rFonts w:ascii="Times New Roman" w:hAnsi="Times New Roman" w:cs="Times New Roman"/>
          <w:sz w:val="24"/>
          <w:szCs w:val="24"/>
        </w:rPr>
        <w:t>.</w:t>
      </w:r>
      <w:r w:rsidRPr="009E7CB6">
        <w:rPr>
          <w:rFonts w:ascii="Times New Roman" w:hAnsi="Times New Roman" w:cs="Times New Roman"/>
          <w:sz w:val="24"/>
          <w:szCs w:val="24"/>
        </w:rPr>
        <w:t xml:space="preserve">  At the </w:t>
      </w:r>
      <w:r w:rsidR="00BB6590">
        <w:rPr>
          <w:rFonts w:ascii="Times New Roman" w:hAnsi="Times New Roman" w:cs="Times New Roman"/>
          <w:sz w:val="24"/>
          <w:szCs w:val="24"/>
        </w:rPr>
        <w:t>A</w:t>
      </w:r>
      <w:r w:rsidRPr="009E7CB6">
        <w:rPr>
          <w:rFonts w:ascii="Times New Roman" w:hAnsi="Times New Roman" w:cs="Times New Roman"/>
          <w:sz w:val="24"/>
          <w:szCs w:val="24"/>
        </w:rPr>
        <w:t xml:space="preserve">nnual </w:t>
      </w:r>
      <w:r w:rsidR="00BB6590">
        <w:rPr>
          <w:rFonts w:ascii="Times New Roman" w:hAnsi="Times New Roman" w:cs="Times New Roman"/>
          <w:sz w:val="24"/>
          <w:szCs w:val="24"/>
        </w:rPr>
        <w:t>M</w:t>
      </w:r>
      <w:r w:rsidRPr="009E7CB6">
        <w:rPr>
          <w:rFonts w:ascii="Times New Roman" w:hAnsi="Times New Roman" w:cs="Times New Roman"/>
          <w:sz w:val="24"/>
          <w:szCs w:val="24"/>
        </w:rPr>
        <w:t>eeting the results of the</w:t>
      </w:r>
      <w:r w:rsidR="00BB6590">
        <w:rPr>
          <w:rFonts w:ascii="Times New Roman" w:hAnsi="Times New Roman" w:cs="Times New Roman"/>
          <w:sz w:val="24"/>
          <w:szCs w:val="24"/>
        </w:rPr>
        <w:t xml:space="preserve"> election of the Board Members </w:t>
      </w:r>
      <w:r w:rsidR="00BA79C8">
        <w:rPr>
          <w:rFonts w:ascii="Times New Roman" w:hAnsi="Times New Roman" w:cs="Times New Roman"/>
          <w:sz w:val="24"/>
          <w:szCs w:val="24"/>
        </w:rPr>
        <w:t>are</w:t>
      </w:r>
      <w:r w:rsidRPr="009E7CB6">
        <w:rPr>
          <w:rFonts w:ascii="Times New Roman" w:hAnsi="Times New Roman" w:cs="Times New Roman"/>
          <w:sz w:val="24"/>
          <w:szCs w:val="24"/>
        </w:rPr>
        <w:t xml:space="preserve"> announced.   Any planned projects for the </w:t>
      </w:r>
      <w:r w:rsidR="00BA79C8">
        <w:rPr>
          <w:rFonts w:ascii="Times New Roman" w:hAnsi="Times New Roman" w:cs="Times New Roman"/>
          <w:sz w:val="24"/>
          <w:szCs w:val="24"/>
        </w:rPr>
        <w:t>New Year are discussed.  A Piper’s Meadow CIA Handbook is a</w:t>
      </w:r>
      <w:r w:rsidR="00BB6590">
        <w:rPr>
          <w:rFonts w:ascii="Times New Roman" w:hAnsi="Times New Roman" w:cs="Times New Roman"/>
          <w:sz w:val="24"/>
          <w:szCs w:val="24"/>
        </w:rPr>
        <w:t xml:space="preserve">vailable </w:t>
      </w:r>
      <w:r w:rsidR="009F05B8">
        <w:rPr>
          <w:rFonts w:ascii="Times New Roman" w:hAnsi="Times New Roman" w:cs="Times New Roman"/>
          <w:sz w:val="24"/>
          <w:szCs w:val="24"/>
        </w:rPr>
        <w:t>that includes</w:t>
      </w:r>
      <w:r w:rsidR="00BB6590">
        <w:rPr>
          <w:rFonts w:ascii="Times New Roman" w:hAnsi="Times New Roman" w:cs="Times New Roman"/>
          <w:sz w:val="24"/>
          <w:szCs w:val="24"/>
        </w:rPr>
        <w:t xml:space="preserve"> the Budget and </w:t>
      </w:r>
      <w:r w:rsidR="00F35874">
        <w:rPr>
          <w:rFonts w:ascii="Times New Roman" w:hAnsi="Times New Roman" w:cs="Times New Roman"/>
          <w:sz w:val="24"/>
          <w:szCs w:val="24"/>
        </w:rPr>
        <w:t>current Real Estate Market Activity</w:t>
      </w:r>
      <w:r w:rsidR="00BA79C8">
        <w:rPr>
          <w:rFonts w:ascii="Times New Roman" w:hAnsi="Times New Roman" w:cs="Times New Roman"/>
          <w:sz w:val="24"/>
          <w:szCs w:val="24"/>
        </w:rPr>
        <w:t xml:space="preserve"> included.</w:t>
      </w:r>
      <w:r w:rsidR="00F35874">
        <w:rPr>
          <w:rFonts w:ascii="Times New Roman" w:hAnsi="Times New Roman" w:cs="Times New Roman"/>
          <w:sz w:val="24"/>
          <w:szCs w:val="24"/>
        </w:rPr>
        <w:t xml:space="preserve">  We encourage and welcome residents and owners to attend.</w:t>
      </w:r>
      <w:r w:rsidR="00BA79C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155D43E" w14:textId="77777777" w:rsidR="002A3720" w:rsidRDefault="002A3720" w:rsidP="00F35874">
      <w:pPr>
        <w:rPr>
          <w:rFonts w:ascii="Times New Roman" w:hAnsi="Times New Roman" w:cs="Times New Roman"/>
          <w:sz w:val="24"/>
          <w:szCs w:val="24"/>
        </w:rPr>
      </w:pPr>
    </w:p>
    <w:p w14:paraId="64BC267D" w14:textId="77777777" w:rsidR="002A3720" w:rsidRDefault="002A3720" w:rsidP="00F35874">
      <w:pPr>
        <w:rPr>
          <w:rFonts w:ascii="Times New Roman" w:hAnsi="Times New Roman" w:cs="Times New Roman"/>
          <w:sz w:val="24"/>
          <w:szCs w:val="24"/>
        </w:rPr>
      </w:pPr>
    </w:p>
    <w:p w14:paraId="211D6CB1" w14:textId="77777777" w:rsidR="002A3720" w:rsidRDefault="002A3720" w:rsidP="00F35874">
      <w:pPr>
        <w:rPr>
          <w:rFonts w:ascii="Times New Roman" w:hAnsi="Times New Roman" w:cs="Times New Roman"/>
          <w:sz w:val="24"/>
          <w:szCs w:val="24"/>
        </w:rPr>
      </w:pPr>
    </w:p>
    <w:p w14:paraId="00DF8FA2" w14:textId="6B0847BD" w:rsidR="002A3720" w:rsidRPr="002A3720" w:rsidRDefault="002A3720" w:rsidP="00F35874">
      <w:pPr>
        <w:rPr>
          <w:b/>
          <w:sz w:val="16"/>
          <w:szCs w:val="16"/>
          <w:u w:val="single"/>
        </w:rPr>
      </w:pPr>
      <w:r w:rsidRPr="002A3720">
        <w:rPr>
          <w:rFonts w:ascii="Times New Roman" w:hAnsi="Times New Roman" w:cs="Times New Roman"/>
          <w:sz w:val="16"/>
          <w:szCs w:val="16"/>
        </w:rPr>
        <w:t>Revised:</w:t>
      </w:r>
      <w:r w:rsidR="003E47D1">
        <w:rPr>
          <w:rFonts w:ascii="Times New Roman" w:hAnsi="Times New Roman" w:cs="Times New Roman"/>
          <w:sz w:val="16"/>
          <w:szCs w:val="16"/>
        </w:rPr>
        <w:t xml:space="preserve"> </w:t>
      </w:r>
      <w:r w:rsidR="002B42EF">
        <w:rPr>
          <w:rFonts w:ascii="Times New Roman" w:hAnsi="Times New Roman" w:cs="Times New Roman"/>
          <w:sz w:val="16"/>
          <w:szCs w:val="16"/>
        </w:rPr>
        <w:t xml:space="preserve">October 1, 2025 </w:t>
      </w:r>
    </w:p>
    <w:sectPr w:rsidR="002A3720" w:rsidRPr="002A3720" w:rsidSect="00F24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BD"/>
    <w:rsid w:val="00001BE9"/>
    <w:rsid w:val="000D296F"/>
    <w:rsid w:val="000D76BF"/>
    <w:rsid w:val="001A257F"/>
    <w:rsid w:val="001D542E"/>
    <w:rsid w:val="00202DA8"/>
    <w:rsid w:val="002215B2"/>
    <w:rsid w:val="0028118E"/>
    <w:rsid w:val="002A3720"/>
    <w:rsid w:val="002B42EF"/>
    <w:rsid w:val="00372A1C"/>
    <w:rsid w:val="003E47D1"/>
    <w:rsid w:val="003F768A"/>
    <w:rsid w:val="004506DC"/>
    <w:rsid w:val="00457296"/>
    <w:rsid w:val="004A572A"/>
    <w:rsid w:val="004C163E"/>
    <w:rsid w:val="004F44FE"/>
    <w:rsid w:val="005141C8"/>
    <w:rsid w:val="00562490"/>
    <w:rsid w:val="005669C4"/>
    <w:rsid w:val="00634CF5"/>
    <w:rsid w:val="00650DF0"/>
    <w:rsid w:val="006D140F"/>
    <w:rsid w:val="006D2805"/>
    <w:rsid w:val="006D5EA3"/>
    <w:rsid w:val="006E6026"/>
    <w:rsid w:val="006F63D1"/>
    <w:rsid w:val="00784282"/>
    <w:rsid w:val="00796C7C"/>
    <w:rsid w:val="007B3645"/>
    <w:rsid w:val="007C1A46"/>
    <w:rsid w:val="007C5045"/>
    <w:rsid w:val="00807C4B"/>
    <w:rsid w:val="00840CDF"/>
    <w:rsid w:val="0092335B"/>
    <w:rsid w:val="00937526"/>
    <w:rsid w:val="009A7DF6"/>
    <w:rsid w:val="009E7CB6"/>
    <w:rsid w:val="009F05B8"/>
    <w:rsid w:val="00A766BD"/>
    <w:rsid w:val="00AC6794"/>
    <w:rsid w:val="00B63593"/>
    <w:rsid w:val="00B87CB4"/>
    <w:rsid w:val="00BA6571"/>
    <w:rsid w:val="00BA79C8"/>
    <w:rsid w:val="00BB6590"/>
    <w:rsid w:val="00C34C87"/>
    <w:rsid w:val="00C8372B"/>
    <w:rsid w:val="00D250C7"/>
    <w:rsid w:val="00D66064"/>
    <w:rsid w:val="00D727C9"/>
    <w:rsid w:val="00DC186D"/>
    <w:rsid w:val="00EA3AA5"/>
    <w:rsid w:val="00EB76A6"/>
    <w:rsid w:val="00EC62DA"/>
    <w:rsid w:val="00ED5468"/>
    <w:rsid w:val="00EE3481"/>
    <w:rsid w:val="00F24BB6"/>
    <w:rsid w:val="00F35874"/>
    <w:rsid w:val="00F830C0"/>
    <w:rsid w:val="00FB5E2D"/>
    <w:rsid w:val="00FE5B04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9A566"/>
  <w15:docId w15:val="{53283C10-6F02-427D-95BB-6090151F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6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42A41-6C73-4D0D-AA0B-9DA2F446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1017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Pipers Meadow Community Improvement Association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Brennan</dc:creator>
  <cp:lastModifiedBy>Pipers Meadow</cp:lastModifiedBy>
  <cp:revision>3</cp:revision>
  <cp:lastPrinted>2025-10-03T16:19:00Z</cp:lastPrinted>
  <dcterms:created xsi:type="dcterms:W3CDTF">2025-10-03T16:19:00Z</dcterms:created>
  <dcterms:modified xsi:type="dcterms:W3CDTF">2025-11-05T22:22:00Z</dcterms:modified>
</cp:coreProperties>
</file>